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D1F26" w14:textId="3B170666" w:rsidR="0070482D" w:rsidRDefault="0070482D" w:rsidP="0070482D">
      <w:pPr>
        <w:pStyle w:val="Normal"/>
        <w:jc w:val="both"/>
      </w:pPr>
      <w:r>
        <w:rPr>
          <w:noProof/>
        </w:rPr>
        <w:drawing>
          <wp:inline distT="0" distB="0" distL="0" distR="0" wp14:anchorId="2AEED3B9" wp14:editId="11EC8E2D">
            <wp:extent cx="5274310" cy="1009015"/>
            <wp:effectExtent l="0" t="0" r="2540" b="635"/>
            <wp:docPr id="108062160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009015"/>
                    </a:xfrm>
                    <a:prstGeom prst="rect">
                      <a:avLst/>
                    </a:prstGeom>
                    <a:noFill/>
                    <a:ln>
                      <a:noFill/>
                    </a:ln>
                  </pic:spPr>
                </pic:pic>
              </a:graphicData>
            </a:graphic>
          </wp:inline>
        </w:drawing>
      </w:r>
    </w:p>
    <w:p w14:paraId="6EE0BE75" w14:textId="77777777" w:rsidR="0070482D" w:rsidRDefault="0070482D" w:rsidP="0070482D">
      <w:pPr>
        <w:pStyle w:val="Normal"/>
        <w:jc w:val="both"/>
      </w:pPr>
      <w:r>
        <w:t xml:space="preserve"> </w:t>
      </w:r>
    </w:p>
    <w:p w14:paraId="67A340C4" w14:textId="03BB04C9" w:rsidR="0070482D" w:rsidRPr="0070482D" w:rsidRDefault="0070482D" w:rsidP="0070482D">
      <w:pPr>
        <w:pStyle w:val="Normal"/>
        <w:jc w:val="both"/>
      </w:pPr>
      <w:hyperlink r:id="rId5" w:history="1">
        <w:r>
          <w:rPr>
            <w:rStyle w:val="15"/>
            <w:rFonts w:cs="Times New Roman"/>
          </w:rPr>
          <w:t>WWW.EKCHANION.GR</w:t>
        </w:r>
      </w:hyperlink>
      <w:r>
        <w:t xml:space="preserve">                                                                               Χανιά   1/1</w:t>
      </w:r>
      <w:r>
        <w:t>2</w:t>
      </w:r>
      <w:r>
        <w:t>/2023</w:t>
      </w:r>
      <w:r>
        <w:rPr>
          <w:b/>
          <w:u w:val="single"/>
        </w:rPr>
        <w:t xml:space="preserve"> </w:t>
      </w:r>
    </w:p>
    <w:p w14:paraId="51641823" w14:textId="77777777" w:rsidR="0070482D" w:rsidRDefault="0070482D" w:rsidP="0070482D">
      <w:pPr>
        <w:pStyle w:val="Normal"/>
        <w:jc w:val="center"/>
        <w:rPr>
          <w:rFonts w:ascii="Arial" w:hAnsi="Arial" w:cs="Arial"/>
          <w:b/>
          <w:bCs/>
        </w:rPr>
      </w:pPr>
    </w:p>
    <w:p w14:paraId="6619296C" w14:textId="66E3EF66" w:rsidR="0070482D" w:rsidRDefault="0070482D" w:rsidP="0070482D">
      <w:pPr>
        <w:pStyle w:val="Normal"/>
        <w:jc w:val="center"/>
        <w:rPr>
          <w:rFonts w:ascii="Arial" w:hAnsi="Arial" w:cs="Arial"/>
          <w:b/>
          <w:bCs/>
        </w:rPr>
      </w:pPr>
      <w:r>
        <w:rPr>
          <w:rFonts w:ascii="Arial" w:hAnsi="Arial" w:cs="Arial"/>
          <w:b/>
          <w:bCs/>
        </w:rPr>
        <w:t>ΔΕΛΤΙΟ ΤΥΠΟΥ</w:t>
      </w:r>
    </w:p>
    <w:p w14:paraId="50DDC539" w14:textId="77777777" w:rsidR="0070482D" w:rsidRPr="0070482D" w:rsidRDefault="0070482D" w:rsidP="0070482D">
      <w:pPr>
        <w:pStyle w:val="Normal"/>
        <w:jc w:val="center"/>
        <w:rPr>
          <w:rFonts w:ascii="Arial" w:hAnsi="Arial"/>
          <w:b/>
          <w:bCs/>
        </w:rPr>
      </w:pPr>
    </w:p>
    <w:p w14:paraId="57C9AE65" w14:textId="2CD79919" w:rsidR="0036026A" w:rsidRPr="0036026A" w:rsidRDefault="0036026A" w:rsidP="0070482D">
      <w:pPr>
        <w:shd w:val="clear" w:color="auto" w:fill="FFFFFF"/>
        <w:spacing w:after="360" w:line="240" w:lineRule="auto"/>
        <w:jc w:val="both"/>
        <w:rPr>
          <w:rFonts w:ascii="Open Sans" w:eastAsia="Times New Roman" w:hAnsi="Open Sans" w:cs="Open Sans"/>
          <w:color w:val="222222"/>
          <w:sz w:val="27"/>
          <w:szCs w:val="27"/>
          <w:lang w:eastAsia="el-GR"/>
        </w:rPr>
      </w:pPr>
      <w:r w:rsidRPr="0036026A">
        <w:rPr>
          <w:rFonts w:ascii="Open Sans" w:eastAsia="Times New Roman" w:hAnsi="Open Sans" w:cs="Open Sans"/>
          <w:b/>
          <w:bCs/>
          <w:color w:val="222222"/>
          <w:sz w:val="27"/>
          <w:szCs w:val="27"/>
          <w:lang w:eastAsia="el-GR"/>
        </w:rPr>
        <w:t xml:space="preserve">Το Εργατοϋπαλληλικό Κέντρο </w:t>
      </w:r>
      <w:r>
        <w:rPr>
          <w:rFonts w:ascii="Open Sans" w:eastAsia="Times New Roman" w:hAnsi="Open Sans" w:cs="Open Sans"/>
          <w:b/>
          <w:bCs/>
          <w:color w:val="222222"/>
          <w:sz w:val="27"/>
          <w:szCs w:val="27"/>
          <w:lang w:eastAsia="el-GR"/>
        </w:rPr>
        <w:t>Ν. Χανίων</w:t>
      </w:r>
      <w:r w:rsidRPr="0036026A">
        <w:rPr>
          <w:rFonts w:ascii="Open Sans" w:eastAsia="Times New Roman" w:hAnsi="Open Sans" w:cs="Open Sans"/>
          <w:b/>
          <w:bCs/>
          <w:color w:val="222222"/>
          <w:sz w:val="27"/>
          <w:szCs w:val="27"/>
          <w:lang w:eastAsia="el-GR"/>
        </w:rPr>
        <w:t xml:space="preserve"> εκφράζει την αμέριστη στήριξη και την συμπαράστασή του στον δίκαιο αγώνα των Συνταξιούχων και των Σωματείων τους, οι οποίοι καλούν σε Συλλαλητήριο την Δευτέρα 4 Δεκεμβρίου 2023 στην Πλατεία Δημοτικής Αγοράς και ώρα 11 π.μ.</w:t>
      </w:r>
    </w:p>
    <w:p w14:paraId="71377966" w14:textId="699E75DD" w:rsidR="0036026A" w:rsidRDefault="0036026A" w:rsidP="0070482D">
      <w:pPr>
        <w:shd w:val="clear" w:color="auto" w:fill="FFFFFF"/>
        <w:spacing w:after="360" w:line="240" w:lineRule="auto"/>
        <w:jc w:val="both"/>
        <w:rPr>
          <w:rFonts w:ascii="Open Sans" w:eastAsia="Times New Roman" w:hAnsi="Open Sans" w:cs="Open Sans"/>
          <w:color w:val="222222"/>
          <w:sz w:val="27"/>
          <w:szCs w:val="27"/>
          <w:lang w:eastAsia="el-GR"/>
        </w:rPr>
      </w:pPr>
      <w:r w:rsidRPr="0036026A">
        <w:rPr>
          <w:rFonts w:ascii="Open Sans" w:eastAsia="Times New Roman" w:hAnsi="Open Sans" w:cs="Open Sans"/>
          <w:color w:val="222222"/>
          <w:sz w:val="27"/>
          <w:szCs w:val="27"/>
          <w:lang w:eastAsia="el-GR"/>
        </w:rPr>
        <w:t xml:space="preserve"> Το Εργατοϋπαλληλικό Κέντρο </w:t>
      </w:r>
      <w:r>
        <w:rPr>
          <w:rFonts w:ascii="Open Sans" w:eastAsia="Times New Roman" w:hAnsi="Open Sans" w:cs="Open Sans"/>
          <w:color w:val="222222"/>
          <w:sz w:val="27"/>
          <w:szCs w:val="27"/>
          <w:lang w:eastAsia="el-GR"/>
        </w:rPr>
        <w:t xml:space="preserve">Χανίων και </w:t>
      </w:r>
      <w:r w:rsidRPr="0036026A">
        <w:rPr>
          <w:rFonts w:ascii="Open Sans" w:eastAsia="Times New Roman" w:hAnsi="Open Sans" w:cs="Open Sans"/>
          <w:color w:val="222222"/>
          <w:sz w:val="27"/>
          <w:szCs w:val="27"/>
          <w:lang w:eastAsia="el-GR"/>
        </w:rPr>
        <w:t xml:space="preserve">οι εργαζόμενοι </w:t>
      </w:r>
      <w:r>
        <w:rPr>
          <w:rFonts w:ascii="Open Sans" w:eastAsia="Times New Roman" w:hAnsi="Open Sans" w:cs="Open Sans"/>
          <w:color w:val="222222"/>
          <w:sz w:val="27"/>
          <w:szCs w:val="27"/>
          <w:lang w:eastAsia="el-GR"/>
        </w:rPr>
        <w:t>του Νομού</w:t>
      </w:r>
      <w:r w:rsidRPr="0036026A">
        <w:rPr>
          <w:rFonts w:ascii="Open Sans" w:eastAsia="Times New Roman" w:hAnsi="Open Sans" w:cs="Open Sans"/>
          <w:color w:val="222222"/>
          <w:sz w:val="27"/>
          <w:szCs w:val="27"/>
          <w:lang w:eastAsia="el-GR"/>
        </w:rPr>
        <w:t xml:space="preserve">, </w:t>
      </w:r>
      <w:r>
        <w:rPr>
          <w:rFonts w:ascii="Open Sans" w:eastAsia="Times New Roman" w:hAnsi="Open Sans" w:cs="Open Sans"/>
          <w:color w:val="222222"/>
          <w:sz w:val="27"/>
          <w:szCs w:val="27"/>
          <w:lang w:eastAsia="el-GR"/>
        </w:rPr>
        <w:t xml:space="preserve">στηρίζουμε τον αγώνα των γηρατειών, </w:t>
      </w:r>
      <w:r w:rsidRPr="0036026A">
        <w:rPr>
          <w:rFonts w:ascii="Open Sans" w:eastAsia="Times New Roman" w:hAnsi="Open Sans" w:cs="Open Sans"/>
          <w:color w:val="222222"/>
          <w:sz w:val="27"/>
          <w:szCs w:val="27"/>
          <w:lang w:eastAsia="el-GR"/>
        </w:rPr>
        <w:t>ενώνουμε τη φωνή μας με τους Συνταξιούχους της Κρήτης και απαιτούμε από την Κυβέρνηση την άμεση ικανοποίηση των δίκαιων και ουσιαστικών αιτημάτων τους, προκειμένου να μπορέσουν να ζήσουν μια αξιοπρεπή ζωή, όπως τους αξίζει.</w:t>
      </w:r>
    </w:p>
    <w:p w14:paraId="7F1C9CF0" w14:textId="06ADE060" w:rsidR="0036026A" w:rsidRDefault="0036026A" w:rsidP="0070482D">
      <w:pPr>
        <w:shd w:val="clear" w:color="auto" w:fill="FFFFFF"/>
        <w:spacing w:after="360" w:line="240" w:lineRule="auto"/>
        <w:jc w:val="both"/>
        <w:rPr>
          <w:rFonts w:ascii="Open Sans" w:eastAsia="Times New Roman" w:hAnsi="Open Sans" w:cs="Open Sans"/>
          <w:color w:val="222222"/>
          <w:sz w:val="27"/>
          <w:szCs w:val="27"/>
          <w:lang w:eastAsia="el-GR"/>
        </w:rPr>
      </w:pPr>
      <w:r>
        <w:rPr>
          <w:rFonts w:ascii="Open Sans" w:eastAsia="Times New Roman" w:hAnsi="Open Sans" w:cs="Open Sans"/>
          <w:color w:val="222222"/>
          <w:sz w:val="27"/>
          <w:szCs w:val="27"/>
          <w:lang w:eastAsia="el-GR"/>
        </w:rPr>
        <w:t>Καλούμε όλο τον Χανιώτικο λαό να στηρίξει τον αγώνα τους για μια αξιοπρεπή διαβίωση και να συμμετέχει στο Παγκρήτιο συλλαλητήριο την Δευτέρα 4-12-2023 στην πλατεία της Δημοτικής Αγοράς.</w:t>
      </w:r>
    </w:p>
    <w:p w14:paraId="578584A9" w14:textId="383F33AB" w:rsidR="0070482D" w:rsidRDefault="0070482D" w:rsidP="0070482D">
      <w:pPr>
        <w:shd w:val="clear" w:color="auto" w:fill="FFFFFF"/>
        <w:spacing w:after="360" w:line="240" w:lineRule="auto"/>
        <w:jc w:val="both"/>
        <w:rPr>
          <w:rFonts w:ascii="Open Sans" w:eastAsia="Times New Roman" w:hAnsi="Open Sans" w:cs="Open Sans"/>
          <w:color w:val="222222"/>
          <w:sz w:val="27"/>
          <w:szCs w:val="27"/>
          <w:lang w:eastAsia="el-GR"/>
        </w:rPr>
      </w:pPr>
    </w:p>
    <w:p w14:paraId="54106DC7" w14:textId="77777777" w:rsidR="0070482D" w:rsidRDefault="0070482D" w:rsidP="0070482D">
      <w:pPr>
        <w:pStyle w:val="Normal"/>
        <w:jc w:val="center"/>
      </w:pPr>
      <w:r>
        <w:rPr>
          <w:rFonts w:ascii="Arial" w:hAnsi="Arial" w:cs="Arial"/>
          <w:b/>
          <w:bCs/>
        </w:rPr>
        <w:t>Εργατοϋπαλληλικό Κέντρο Νομού Χανίων</w:t>
      </w:r>
    </w:p>
    <w:p w14:paraId="6BADECA7" w14:textId="77777777" w:rsidR="0070482D" w:rsidRPr="0036026A" w:rsidRDefault="0070482D" w:rsidP="0070482D">
      <w:pPr>
        <w:shd w:val="clear" w:color="auto" w:fill="FFFFFF"/>
        <w:spacing w:after="360" w:line="240" w:lineRule="auto"/>
        <w:jc w:val="both"/>
        <w:rPr>
          <w:rFonts w:ascii="Open Sans" w:eastAsia="Times New Roman" w:hAnsi="Open Sans" w:cs="Open Sans"/>
          <w:color w:val="222222"/>
          <w:sz w:val="27"/>
          <w:szCs w:val="27"/>
          <w:lang w:eastAsia="el-GR"/>
        </w:rPr>
      </w:pPr>
    </w:p>
    <w:p w14:paraId="4067D7E5" w14:textId="77777777" w:rsidR="00B50268" w:rsidRDefault="00B50268"/>
    <w:sectPr w:rsidR="00B50268" w:rsidSect="0070482D">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6A"/>
    <w:rsid w:val="0036026A"/>
    <w:rsid w:val="0070482D"/>
    <w:rsid w:val="00B502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A343"/>
  <w15:chartTrackingRefBased/>
  <w15:docId w15:val="{FB0888E1-54B6-46C8-9E47-28568F1C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6026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36026A"/>
    <w:rPr>
      <w:b/>
      <w:bCs/>
    </w:rPr>
  </w:style>
  <w:style w:type="paragraph" w:customStyle="1" w:styleId="Normal">
    <w:name w:val="Normal"/>
    <w:rsid w:val="0070482D"/>
    <w:pPr>
      <w:spacing w:before="100" w:beforeAutospacing="1" w:after="100" w:afterAutospacing="1" w:line="273" w:lineRule="auto"/>
    </w:pPr>
    <w:rPr>
      <w:rFonts w:ascii="Calibri" w:eastAsia="Times New Roman" w:hAnsi="Calibri" w:cs="Times New Roman"/>
      <w:sz w:val="24"/>
      <w:szCs w:val="24"/>
      <w:lang w:eastAsia="el-GR"/>
    </w:rPr>
  </w:style>
  <w:style w:type="character" w:customStyle="1" w:styleId="15">
    <w:name w:val="15"/>
    <w:basedOn w:val="a0"/>
    <w:rsid w:val="0070482D"/>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0823">
      <w:bodyDiv w:val="1"/>
      <w:marLeft w:val="0"/>
      <w:marRight w:val="0"/>
      <w:marTop w:val="0"/>
      <w:marBottom w:val="0"/>
      <w:divBdr>
        <w:top w:val="none" w:sz="0" w:space="0" w:color="auto"/>
        <w:left w:val="none" w:sz="0" w:space="0" w:color="auto"/>
        <w:bottom w:val="none" w:sz="0" w:space="0" w:color="auto"/>
        <w:right w:val="none" w:sz="0" w:space="0" w:color="auto"/>
      </w:divBdr>
      <w:divsChild>
        <w:div w:id="915751500">
          <w:marLeft w:val="0"/>
          <w:marRight w:val="0"/>
          <w:marTop w:val="0"/>
          <w:marBottom w:val="0"/>
          <w:divBdr>
            <w:top w:val="none" w:sz="0" w:space="0" w:color="auto"/>
            <w:left w:val="none" w:sz="0" w:space="0" w:color="auto"/>
            <w:bottom w:val="none" w:sz="0" w:space="0" w:color="auto"/>
            <w:right w:val="none" w:sz="0" w:space="0" w:color="auto"/>
          </w:divBdr>
        </w:div>
        <w:div w:id="506287198">
          <w:marLeft w:val="0"/>
          <w:marRight w:val="0"/>
          <w:marTop w:val="300"/>
          <w:marBottom w:val="300"/>
          <w:divBdr>
            <w:top w:val="none" w:sz="0" w:space="0" w:color="auto"/>
            <w:left w:val="none" w:sz="0" w:space="0" w:color="auto"/>
            <w:bottom w:val="none" w:sz="0" w:space="0" w:color="auto"/>
            <w:right w:val="none" w:sz="0" w:space="0" w:color="auto"/>
          </w:divBdr>
          <w:divsChild>
            <w:div w:id="1119573125">
              <w:marLeft w:val="0"/>
              <w:marRight w:val="0"/>
              <w:marTop w:val="0"/>
              <w:marBottom w:val="0"/>
              <w:divBdr>
                <w:top w:val="none" w:sz="0" w:space="0" w:color="auto"/>
                <w:left w:val="none" w:sz="0" w:space="0" w:color="auto"/>
                <w:bottom w:val="none" w:sz="0" w:space="0" w:color="auto"/>
                <w:right w:val="none" w:sz="0" w:space="0" w:color="auto"/>
              </w:divBdr>
              <w:divsChild>
                <w:div w:id="1791969227">
                  <w:marLeft w:val="0"/>
                  <w:marRight w:val="0"/>
                  <w:marTop w:val="0"/>
                  <w:marBottom w:val="0"/>
                  <w:divBdr>
                    <w:top w:val="none" w:sz="0" w:space="0" w:color="auto"/>
                    <w:left w:val="none" w:sz="0" w:space="0" w:color="auto"/>
                    <w:bottom w:val="none" w:sz="0" w:space="0" w:color="auto"/>
                    <w:right w:val="none" w:sz="0" w:space="0" w:color="auto"/>
                  </w:divBdr>
                  <w:divsChild>
                    <w:div w:id="208419333">
                      <w:marLeft w:val="0"/>
                      <w:marRight w:val="0"/>
                      <w:marTop w:val="0"/>
                      <w:marBottom w:val="0"/>
                      <w:divBdr>
                        <w:top w:val="none" w:sz="0" w:space="0" w:color="auto"/>
                        <w:left w:val="none" w:sz="0" w:space="0" w:color="auto"/>
                        <w:bottom w:val="none" w:sz="0" w:space="0" w:color="auto"/>
                        <w:right w:val="none" w:sz="0" w:space="0" w:color="auto"/>
                      </w:divBdr>
                    </w:div>
                    <w:div w:id="1771511927">
                      <w:marLeft w:val="0"/>
                      <w:marRight w:val="0"/>
                      <w:marTop w:val="0"/>
                      <w:marBottom w:val="0"/>
                      <w:divBdr>
                        <w:top w:val="none" w:sz="0" w:space="0" w:color="auto"/>
                        <w:left w:val="none" w:sz="0" w:space="0" w:color="auto"/>
                        <w:bottom w:val="none" w:sz="0" w:space="0" w:color="auto"/>
                        <w:right w:val="none" w:sz="0" w:space="0" w:color="auto"/>
                      </w:divBdr>
                    </w:div>
                    <w:div w:id="243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49760">
          <w:marLeft w:val="0"/>
          <w:marRight w:val="0"/>
          <w:marTop w:val="0"/>
          <w:marBottom w:val="0"/>
          <w:divBdr>
            <w:top w:val="none" w:sz="0" w:space="0" w:color="auto"/>
            <w:left w:val="none" w:sz="0" w:space="0" w:color="auto"/>
            <w:bottom w:val="none" w:sz="0" w:space="0" w:color="auto"/>
            <w:right w:val="none" w:sz="0" w:space="0" w:color="auto"/>
          </w:divBdr>
        </w:div>
      </w:divsChild>
    </w:div>
    <w:div w:id="911089545">
      <w:bodyDiv w:val="1"/>
      <w:marLeft w:val="0"/>
      <w:marRight w:val="0"/>
      <w:marTop w:val="0"/>
      <w:marBottom w:val="0"/>
      <w:divBdr>
        <w:top w:val="none" w:sz="0" w:space="0" w:color="auto"/>
        <w:left w:val="none" w:sz="0" w:space="0" w:color="auto"/>
        <w:bottom w:val="none" w:sz="0" w:space="0" w:color="auto"/>
        <w:right w:val="none" w:sz="0" w:space="0" w:color="auto"/>
      </w:divBdr>
    </w:div>
    <w:div w:id="164708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KCHANION.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153</Words>
  <Characters>831</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2023-12-01T08:03:00Z</cp:lastPrinted>
  <dcterms:created xsi:type="dcterms:W3CDTF">2023-12-01T07:49:00Z</dcterms:created>
  <dcterms:modified xsi:type="dcterms:W3CDTF">2023-12-01T08:05:00Z</dcterms:modified>
</cp:coreProperties>
</file>